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D" w:rsidRDefault="00AB178D" w:rsidP="00AB178D">
      <w:pPr>
        <w:jc w:val="center"/>
        <w:rPr>
          <w:rFonts w:cs="Calibri"/>
          <w:b/>
        </w:rPr>
      </w:pPr>
    </w:p>
    <w:p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75663227" wp14:editId="6C9EFCC0">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w:t>
      </w:r>
      <w:proofErr w:type="spellStart"/>
      <w:r w:rsidRPr="00AB178D">
        <w:rPr>
          <w:rFonts w:cs="Calibri"/>
          <w:lang w:val="en-US"/>
        </w:rPr>
        <w:t>i</w:t>
      </w:r>
      <w:proofErr w:type="spellEnd"/>
      <w:r w:rsidRPr="00AB178D">
        <w:rPr>
          <w:rFonts w:cs="Calibri"/>
          <w:lang w:val="en-US"/>
        </w:rPr>
        <w:t xml:space="preserve">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w:t>
      </w:r>
      <w:proofErr w:type="spellStart"/>
      <w:r w:rsidRPr="00AB178D">
        <w:rPr>
          <w:rFonts w:cs="Calibri"/>
          <w:lang w:val="en-US"/>
        </w:rPr>
        <w:t>Rady</w:t>
      </w:r>
      <w:proofErr w:type="spellEnd"/>
      <w:r w:rsidRPr="00AB178D">
        <w:rPr>
          <w:rFonts w:cs="Calibri"/>
          <w:lang w:val="en-US"/>
        </w:rPr>
        <w:t xml:space="preserve">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773803" w:rsidTr="004C24B8">
        <w:tc>
          <w:tcPr>
            <w:tcW w:w="4644" w:type="dxa"/>
          </w:tcPr>
          <w:p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rsidR="009E11E8" w:rsidRPr="00C36F55" w:rsidRDefault="009E11E8" w:rsidP="009E11E8">
            <w:pPr>
              <w:jc w:val="center"/>
              <w:rPr>
                <w:rFonts w:cs="Calibri"/>
                <w:color w:val="FF0000"/>
              </w:rPr>
            </w:pPr>
            <w:r w:rsidRPr="00C36F55">
              <w:rPr>
                <w:rFonts w:cs="Calibri"/>
                <w:color w:val="FF0000"/>
              </w:rPr>
              <w:t>(obowiązek informacyjny realizowany w związku z art. 13 i art. 14  Rozporządzenia Parlamentu Europejskiego i Rady (UE) 2016/679)</w:t>
            </w:r>
          </w:p>
          <w:p w:rsidR="009E11E8" w:rsidRDefault="009E11E8" w:rsidP="009E11E8">
            <w:pPr>
              <w:jc w:val="center"/>
              <w:rPr>
                <w:rFonts w:cs="Calibri"/>
              </w:rPr>
            </w:pPr>
          </w:p>
          <w:p w:rsidR="009E11E8" w:rsidRDefault="009E11E8" w:rsidP="009E11E8">
            <w:pPr>
              <w:rPr>
                <w:rFonts w:cs="Calibri"/>
              </w:rPr>
            </w:pPr>
          </w:p>
          <w:p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CA424B" w:rsidRDefault="009E11E8" w:rsidP="009E11E8">
            <w:pPr>
              <w:numPr>
                <w:ilvl w:val="0"/>
                <w:numId w:val="4"/>
              </w:numPr>
              <w:spacing w:after="120"/>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9E11E8" w:rsidRPr="00CA424B" w:rsidRDefault="009E11E8" w:rsidP="00773803">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00773803" w:rsidRPr="00773803">
              <w:rPr>
                <w:rFonts w:cs="Calibri"/>
                <w:b/>
              </w:rPr>
              <w:t>Instytutowi Genetyki Człowieka Polskiej Akademii Nauk, ul. Strzeszyńska 32, 60-479 Poznań</w:t>
            </w:r>
            <w:r w:rsidRPr="00057315">
              <w:rPr>
                <w:rFonts w:cs="Calibri"/>
              </w:rPr>
              <w:t xml:space="preserve">. </w:t>
            </w:r>
            <w:r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osobowe nie będą przekazywane do państwa trzeciego lub organizacji międzynarodowej.</w:t>
            </w:r>
          </w:p>
          <w:p w:rsidR="009E11E8" w:rsidRPr="00CA424B" w:rsidRDefault="009E11E8" w:rsidP="009E11E8">
            <w:pPr>
              <w:numPr>
                <w:ilvl w:val="0"/>
                <w:numId w:val="4"/>
              </w:numPr>
              <w:spacing w:after="120"/>
              <w:jc w:val="both"/>
              <w:rPr>
                <w:rFonts w:cs="Calibri"/>
              </w:rPr>
            </w:pPr>
            <w:r w:rsidRPr="00CA424B">
              <w:rPr>
                <w:rFonts w:cs="Calibri"/>
              </w:rPr>
              <w:t>Moje dane osobowe nie będą poddawane zautomatyzowanemu podejmowaniu decyzji.</w:t>
            </w:r>
          </w:p>
          <w:p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ipercze"/>
                  <w:rFonts w:cs="Calibri"/>
                  <w:color w:val="4BACC6" w:themeColor="accent5"/>
                </w:rPr>
                <w:t>odo@nawa.gov.pl</w:t>
              </w:r>
            </w:hyperlink>
            <w:r w:rsidRPr="0020328D">
              <w:rPr>
                <w:rFonts w:cs="Calibri"/>
                <w:color w:val="4BACC6" w:themeColor="accent5"/>
              </w:rPr>
              <w:t>.</w:t>
            </w:r>
          </w:p>
          <w:p w:rsidR="009E11E8" w:rsidRPr="00CA424B" w:rsidRDefault="009E11E8" w:rsidP="009E11E8">
            <w:pPr>
              <w:numPr>
                <w:ilvl w:val="0"/>
                <w:numId w:val="4"/>
              </w:numPr>
              <w:spacing w:after="120"/>
              <w:jc w:val="both"/>
              <w:rPr>
                <w:rFonts w:cs="Calibri"/>
              </w:rPr>
            </w:pPr>
            <w:r w:rsidRPr="00CA424B">
              <w:rPr>
                <w:rFonts w:cs="Calibri"/>
              </w:rPr>
              <w:t>Mam prawo do wniesienia skargi do organu nadzorczego, którym jest  Prezes Urzędu Ochrony Danych Osobowych.</w:t>
            </w:r>
          </w:p>
          <w:p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rsidR="009E11E8" w:rsidRDefault="009E11E8" w:rsidP="009E11E8"/>
          <w:p w:rsidR="009E11E8" w:rsidRPr="00AB178D" w:rsidRDefault="009E11E8" w:rsidP="009E11E8"/>
        </w:tc>
        <w:tc>
          <w:tcPr>
            <w:tcW w:w="4644" w:type="dxa"/>
          </w:tcPr>
          <w:p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rsidR="009E11E8" w:rsidRDefault="009E11E8" w:rsidP="009E11E8">
            <w:pPr>
              <w:rPr>
                <w:lang w:val="en-US"/>
              </w:rPr>
            </w:pPr>
          </w:p>
          <w:p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International scholarship exchange of PhD candidates and academic staff</w:t>
            </w:r>
            <w:r w:rsidRPr="00973235">
              <w:rPr>
                <w:rFonts w:asciiTheme="minorHAnsi" w:hAnsiTheme="minorHAnsi" w:cstheme="minorHAnsi"/>
                <w:lang w:val="en-GB"/>
              </w:rPr>
              <w:t xml:space="preserve">  I acknowledge that:</w:t>
            </w:r>
          </w:p>
          <w:p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w:t>
            </w:r>
            <w:proofErr w:type="spellStart"/>
            <w:r w:rsidRPr="00973235">
              <w:rPr>
                <w:rFonts w:asciiTheme="minorHAnsi" w:hAnsiTheme="minorHAnsi" w:cstheme="minorHAnsi"/>
                <w:lang w:val="en-GB"/>
              </w:rPr>
              <w:t>ul</w:t>
            </w:r>
            <w:proofErr w:type="spellEnd"/>
            <w:r w:rsidRPr="00973235">
              <w:rPr>
                <w:rFonts w:asciiTheme="minorHAnsi" w:hAnsiTheme="minorHAnsi" w:cstheme="minorHAnsi"/>
                <w:lang w:val="en-GB"/>
              </w:rPr>
              <w:t xml:space="preserve">.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 </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rsidR="009E11E8" w:rsidRPr="00AB178D" w:rsidRDefault="009E11E8" w:rsidP="00773803">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 xml:space="preserve">tional Centre for Research and Development, </w:t>
            </w:r>
            <w:proofErr w:type="spellStart"/>
            <w:r>
              <w:rPr>
                <w:rFonts w:asciiTheme="minorHAnsi" w:hAnsiTheme="minorHAnsi" w:cstheme="minorHAnsi"/>
                <w:b/>
                <w:i/>
                <w:lang w:val="en-GB"/>
              </w:rPr>
              <w:t>ul</w:t>
            </w:r>
            <w:proofErr w:type="spellEnd"/>
            <w:r>
              <w:rPr>
                <w:rFonts w:asciiTheme="minorHAnsi" w:hAnsiTheme="minorHAnsi" w:cstheme="minorHAnsi"/>
                <w:b/>
                <w:i/>
                <w:lang w:val="en-GB"/>
              </w:rPr>
              <w:t>.</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w:t>
            </w:r>
            <w:proofErr w:type="spellStart"/>
            <w:r>
              <w:rPr>
                <w:rFonts w:asciiTheme="minorHAnsi" w:hAnsiTheme="minorHAnsi" w:cstheme="minorHAnsi"/>
                <w:b/>
                <w:i/>
                <w:lang w:val="en-GB"/>
              </w:rPr>
              <w:t>ul</w:t>
            </w:r>
            <w:proofErr w:type="spellEnd"/>
            <w:r>
              <w:rPr>
                <w:rFonts w:asciiTheme="minorHAnsi" w:hAnsiTheme="minorHAnsi" w:cstheme="minorHAnsi"/>
                <w:b/>
                <w:i/>
                <w:lang w:val="en-GB"/>
              </w:rPr>
              <w:t xml:space="preserve">.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 </w:t>
            </w:r>
            <w:bookmarkStart w:id="0" w:name="_GoBack"/>
            <w:r w:rsidR="00773803" w:rsidRPr="00773803">
              <w:rPr>
                <w:rFonts w:asciiTheme="minorHAnsi" w:hAnsiTheme="minorHAnsi" w:cstheme="minorHAnsi"/>
                <w:b/>
                <w:lang w:val="en-GB"/>
              </w:rPr>
              <w:t xml:space="preserve">Institute of Human Genetics, Polish Academy of Sciences, 32 </w:t>
            </w:r>
            <w:proofErr w:type="spellStart"/>
            <w:r w:rsidR="00773803" w:rsidRPr="00773803">
              <w:rPr>
                <w:rFonts w:asciiTheme="minorHAnsi" w:hAnsiTheme="minorHAnsi" w:cstheme="minorHAnsi"/>
                <w:b/>
                <w:lang w:val="en-GB"/>
              </w:rPr>
              <w:t>Strzeszyńska</w:t>
            </w:r>
            <w:proofErr w:type="spellEnd"/>
            <w:r w:rsidR="00773803" w:rsidRPr="00773803">
              <w:rPr>
                <w:rFonts w:asciiTheme="minorHAnsi" w:hAnsiTheme="minorHAnsi" w:cstheme="minorHAnsi"/>
                <w:b/>
                <w:lang w:val="en-GB"/>
              </w:rPr>
              <w:t xml:space="preserve"> street, 60-479 </w:t>
            </w:r>
            <w:proofErr w:type="spellStart"/>
            <w:r w:rsidR="00773803" w:rsidRPr="00773803">
              <w:rPr>
                <w:rFonts w:asciiTheme="minorHAnsi" w:hAnsiTheme="minorHAnsi" w:cstheme="minorHAnsi"/>
                <w:b/>
                <w:lang w:val="en-GB"/>
              </w:rPr>
              <w:t>Poznań</w:t>
            </w:r>
            <w:proofErr w:type="spellEnd"/>
            <w:r w:rsidR="00773803" w:rsidRPr="00773803">
              <w:rPr>
                <w:rFonts w:asciiTheme="minorHAnsi" w:hAnsiTheme="minorHAnsi" w:cstheme="minorHAnsi"/>
                <w:b/>
                <w:lang w:val="en-GB"/>
              </w:rPr>
              <w:t>.</w:t>
            </w:r>
            <w:bookmarkEnd w:id="0"/>
            <w:r w:rsidR="00773803">
              <w:rPr>
                <w:rFonts w:asciiTheme="minorHAnsi" w:hAnsiTheme="minorHAnsi" w:cstheme="minorHAnsi"/>
                <w:lang w:val="en-GB"/>
              </w:rPr>
              <w:t xml:space="preserve"> </w:t>
            </w:r>
            <w:r w:rsidRPr="00057315">
              <w:rPr>
                <w:rFonts w:asciiTheme="minorHAnsi" w:hAnsiTheme="minorHAnsi" w:cstheme="minorHAnsi"/>
                <w:lang w:val="en-GB"/>
              </w:rPr>
              <w:t xml:space="preserve">My personal data may be transferred to </w:t>
            </w:r>
            <w:r w:rsidRPr="00973235">
              <w:rPr>
                <w:rFonts w:asciiTheme="minorHAnsi" w:hAnsiTheme="minorHAnsi" w:cstheme="minorHAnsi"/>
                <w:lang w:val="en-GB"/>
              </w:rPr>
              <w:t>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w:t>
            </w:r>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lodge a complaint to the supervisory body, which is the President of the Office for Personal Data Protection.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rsidR="009E11E8" w:rsidRPr="00AB178D"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773803"/>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63" w:rsidRDefault="00EE0C63" w:rsidP="00AB178D">
      <w:pPr>
        <w:spacing w:after="0" w:line="240" w:lineRule="auto"/>
      </w:pPr>
      <w:r>
        <w:separator/>
      </w:r>
    </w:p>
  </w:endnote>
  <w:endnote w:type="continuationSeparator" w:id="0">
    <w:p w:rsidR="00EE0C63" w:rsidRDefault="00EE0C63"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63" w:rsidRDefault="00EE0C63" w:rsidP="00AB178D">
      <w:pPr>
        <w:spacing w:after="0" w:line="240" w:lineRule="auto"/>
      </w:pPr>
      <w:r>
        <w:separator/>
      </w:r>
    </w:p>
  </w:footnote>
  <w:footnote w:type="continuationSeparator" w:id="0">
    <w:p w:rsidR="00EE0C63" w:rsidRDefault="00EE0C63" w:rsidP="00AB178D">
      <w:pPr>
        <w:spacing w:after="0" w:line="240" w:lineRule="auto"/>
      </w:pPr>
      <w:r>
        <w:continuationSeparator/>
      </w:r>
    </w:p>
  </w:footnote>
  <w:footnote w:id="1">
    <w:p w:rsidR="009E11E8" w:rsidRPr="00773803"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D"/>
    <w:rsid w:val="00057315"/>
    <w:rsid w:val="004C24B8"/>
    <w:rsid w:val="00773803"/>
    <w:rsid w:val="007F58E5"/>
    <w:rsid w:val="009E0289"/>
    <w:rsid w:val="009E11E8"/>
    <w:rsid w:val="00A67CE7"/>
    <w:rsid w:val="00A85F68"/>
    <w:rsid w:val="00AB178D"/>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B267"/>
  <w15:docId w15:val="{BA30066C-210E-4F73-98BF-7E3EF433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0B44-4D32-40C4-9BF2-64A5A255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15054</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Agnieszka Możejko</cp:lastModifiedBy>
  <cp:revision>2</cp:revision>
  <dcterms:created xsi:type="dcterms:W3CDTF">2019-10-29T09:00:00Z</dcterms:created>
  <dcterms:modified xsi:type="dcterms:W3CDTF">2019-10-29T09:00:00Z</dcterms:modified>
</cp:coreProperties>
</file>